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38" w:rsidRPr="00AE5A38" w:rsidRDefault="00435AD4" w:rsidP="00AE5A38">
      <w:pPr>
        <w:pStyle w:val="Ttulo4"/>
        <w:shd w:val="clear" w:color="auto" w:fill="FFFFFF"/>
        <w:jc w:val="center"/>
        <w:rPr>
          <w:rFonts w:ascii="Arial" w:hAnsi="Arial" w:cs="Arial"/>
          <w:i/>
          <w:color w:val="333333"/>
        </w:rPr>
      </w:pPr>
      <w:bookmarkStart w:id="0" w:name="_GoBack"/>
      <w:r w:rsidRPr="00AE5A38">
        <w:rPr>
          <w:rFonts w:ascii="Arial" w:hAnsi="Arial" w:cs="Arial"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514350</wp:posOffset>
            </wp:positionH>
            <wp:positionV relativeFrom="margin">
              <wp:posOffset>-301625</wp:posOffset>
            </wp:positionV>
            <wp:extent cx="6762750" cy="9017000"/>
            <wp:effectExtent l="0" t="0" r="0" b="0"/>
            <wp:wrapNone/>
            <wp:docPr id="1" name="Imagen 1" descr="Diseño de fondo que muestra un dibujo de una escena primaveral, con brillantes tulipanes y un conejo sentado debajo de un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E5A38" w:rsidRPr="00AE5A38">
        <w:rPr>
          <w:rFonts w:ascii="Arial" w:hAnsi="Arial" w:cs="Arial"/>
          <w:i/>
        </w:rPr>
        <w:t>ELOGIO DE LA LENGUA CASTELLANA.</w:t>
      </w:r>
    </w:p>
    <w:p w:rsidR="00AE5A38" w:rsidRPr="00AE5A38" w:rsidRDefault="00AE5A38" w:rsidP="00AE5A3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</w:pP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t>¡Oh, lengua de los cantares!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¡Oh, lengua del romancero!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Te habló Teresa la mística.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Te habló el hombre que yo quiero.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En ti he arrullado a mi hijo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E hice mis cartas de novia.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Y en ti canta el pueblo mío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El amor, la fé, el hastío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El desengaño que agobia.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La lengua en que reza mi madre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Y en la que dije: ¡Te quiero!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Una noche americana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Millonaria de luceros.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La más rica, la más bella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La altanera, la bizarra,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La que acompaña mejor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Las quejas de la guitarra.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¡La que amó el manco glorioso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Y amó Mariano de Larra!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Lengua castellana mía,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Lengua de miel en el canto,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De viento recio en la ofensa,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De brisa suave en el llanto.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La de los gritos de guerra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Más osados y más grandes.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¡La que es cantar en España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Y vidalita en los Andes!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¡Lengua de toda mi raza,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Habla de plata y cristal,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Ardiente como una llama,</w:t>
      </w:r>
      <w:r w:rsidRPr="00AE5A38">
        <w:rPr>
          <w:rFonts w:ascii="Arial" w:eastAsia="Times New Roman" w:hAnsi="Arial" w:cs="Arial"/>
          <w:bCs/>
          <w:i/>
          <w:iCs/>
          <w:color w:val="auto"/>
          <w:kern w:val="0"/>
          <w:sz w:val="24"/>
          <w:szCs w:val="24"/>
          <w:lang w:val="es-PA" w:eastAsia="es-PA"/>
        </w:rPr>
        <w:br/>
        <w:t>Viva cual un manantial!</w:t>
      </w:r>
    </w:p>
    <w:p w:rsidR="00AE5A38" w:rsidRPr="00AE5A38" w:rsidRDefault="00AE5A38" w:rsidP="00AE5A38">
      <w:pPr>
        <w:pStyle w:val="Ttulo4"/>
        <w:shd w:val="clear" w:color="auto" w:fill="FFFFFF"/>
        <w:spacing w:before="0" w:beforeAutospacing="0" w:after="0" w:afterAutospacing="0"/>
        <w:rPr>
          <w:rFonts w:ascii="Georgia" w:hAnsi="Georgia"/>
          <w:color w:val="000000" w:themeColor="text1"/>
        </w:rPr>
      </w:pPr>
      <w:r w:rsidRPr="00AE5A38">
        <w:rPr>
          <w:rFonts w:ascii="Georgia" w:hAnsi="Georgia"/>
          <w:color w:val="000000" w:themeColor="text1"/>
        </w:rPr>
        <w:t>JUANA DE IBARBOUROU </w:t>
      </w:r>
    </w:p>
    <w:p w:rsidR="00AE5A38" w:rsidRPr="00AE5A38" w:rsidRDefault="00AE5A38" w:rsidP="00AE5A38">
      <w:pPr>
        <w:pStyle w:val="Ttulo4"/>
        <w:shd w:val="clear" w:color="auto" w:fill="FFFFFF"/>
        <w:spacing w:before="0" w:beforeAutospacing="0" w:after="0" w:afterAutospacing="0"/>
        <w:rPr>
          <w:rFonts w:ascii="Georgia" w:hAnsi="Georgia"/>
          <w:color w:val="000000" w:themeColor="text1"/>
        </w:rPr>
      </w:pPr>
      <w:r w:rsidRPr="00AE5A38">
        <w:rPr>
          <w:rFonts w:ascii="Georgia" w:hAnsi="Georgia"/>
          <w:color w:val="000000" w:themeColor="text1"/>
        </w:rPr>
        <w:t>1895-1980</w:t>
      </w:r>
    </w:p>
    <w:p w:rsidR="00AE5A38" w:rsidRPr="00AE5A38" w:rsidRDefault="00AE5A38" w:rsidP="00AE5A38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333333"/>
          <w:kern w:val="0"/>
          <w:sz w:val="24"/>
          <w:szCs w:val="24"/>
          <w:lang w:val="es-PA" w:eastAsia="es-PA"/>
        </w:rPr>
      </w:pPr>
    </w:p>
    <w:p w:rsidR="000516FC" w:rsidRPr="00AE5A38" w:rsidRDefault="000516FC" w:rsidP="00AE5A38">
      <w:pPr>
        <w:pStyle w:val="Ttulodebloque"/>
        <w:rPr>
          <w:sz w:val="24"/>
          <w:szCs w:val="24"/>
          <w:lang w:val="es-ES"/>
        </w:rPr>
      </w:pPr>
    </w:p>
    <w:sectPr w:rsidR="000516FC" w:rsidRPr="00AE5A38"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2F" w:rsidRDefault="0096302F">
      <w:pPr>
        <w:spacing w:after="0" w:line="240" w:lineRule="auto"/>
      </w:pPr>
      <w:r>
        <w:separator/>
      </w:r>
    </w:p>
  </w:endnote>
  <w:endnote w:type="continuationSeparator" w:id="0">
    <w:p w:rsidR="0096302F" w:rsidRDefault="0096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2F" w:rsidRDefault="0096302F">
      <w:pPr>
        <w:spacing w:after="0" w:line="240" w:lineRule="auto"/>
      </w:pPr>
      <w:r>
        <w:separator/>
      </w:r>
    </w:p>
  </w:footnote>
  <w:footnote w:type="continuationSeparator" w:id="0">
    <w:p w:rsidR="0096302F" w:rsidRDefault="00963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8"/>
    <w:rsid w:val="000516FC"/>
    <w:rsid w:val="004002F7"/>
    <w:rsid w:val="00435AD4"/>
    <w:rsid w:val="00684711"/>
    <w:rsid w:val="00827C58"/>
    <w:rsid w:val="009168C1"/>
    <w:rsid w:val="0096302F"/>
    <w:rsid w:val="0097413A"/>
    <w:rsid w:val="00A541B7"/>
    <w:rsid w:val="00AE5A38"/>
    <w:rsid w:val="00D15888"/>
    <w:rsid w:val="00D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4E503B-BE54-428C-A253-F0026853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</w:pPr>
    <w:rPr>
      <w:color w:val="0F6FC6" w:themeColor="accent1"/>
      <w:kern w:val="22"/>
    </w:rPr>
  </w:style>
  <w:style w:type="paragraph" w:styleId="Ttulo4">
    <w:name w:val="heading 4"/>
    <w:basedOn w:val="Normal"/>
    <w:link w:val="Ttulo4Car"/>
    <w:uiPriority w:val="9"/>
    <w:qFormat/>
    <w:rsid w:val="00AE5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val="es-PA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17406D" w:themeColor="text2"/>
      <w:sz w:val="76"/>
      <w:szCs w:val="76"/>
    </w:rPr>
  </w:style>
  <w:style w:type="paragraph" w:styleId="Puesto">
    <w:name w:val="Title"/>
    <w:basedOn w:val="Normal"/>
    <w:next w:val="Normal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Textoennegrita">
    <w:name w:val="Strong"/>
    <w:basedOn w:val="Fuentedeprrafopredeter"/>
    <w:uiPriority w:val="1"/>
    <w:qFormat/>
    <w:rPr>
      <w:b w:val="0"/>
      <w:bCs w:val="0"/>
      <w:color w:val="17406D" w:themeColor="text2"/>
      <w:sz w:val="30"/>
      <w:szCs w:val="30"/>
    </w:rPr>
  </w:style>
  <w:style w:type="paragraph" w:customStyle="1" w:styleId="Ttulodebloque">
    <w:name w:val="Título de bloque"/>
    <w:basedOn w:val="Normal"/>
    <w:qFormat/>
    <w:rPr>
      <w:sz w:val="28"/>
      <w:szCs w:val="28"/>
    </w:rPr>
  </w:style>
  <w:style w:type="paragraph" w:styleId="Textodebloque">
    <w:name w:val="Block Text"/>
    <w:basedOn w:val="Normal"/>
    <w:uiPriority w:val="1"/>
    <w:unhideWhenUsed/>
    <w:qFormat/>
    <w:pPr>
      <w:ind w:left="1440" w:hanging="1440"/>
    </w:pPr>
    <w:rPr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0F6FC6" w:themeColor="accent1"/>
      <w:kern w:val="22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F6FC6" w:themeColor="accent1"/>
      <w:kern w:val="22"/>
    </w:rPr>
  </w:style>
  <w:style w:type="character" w:customStyle="1" w:styleId="Ttulo4Car">
    <w:name w:val="Título 4 Car"/>
    <w:basedOn w:val="Fuentedeprrafopredeter"/>
    <w:link w:val="Ttulo4"/>
    <w:uiPriority w:val="9"/>
    <w:rsid w:val="00AE5A38"/>
    <w:rPr>
      <w:rFonts w:ascii="Times New Roman" w:eastAsia="Times New Roman" w:hAnsi="Times New Roman" w:cs="Times New Roman"/>
      <w:b/>
      <w:bCs/>
      <w:sz w:val="24"/>
      <w:szCs w:val="24"/>
      <w:lang w:val="es-PA" w:eastAsia="es-PA"/>
    </w:rPr>
  </w:style>
  <w:style w:type="character" w:customStyle="1" w:styleId="apple-converted-space">
    <w:name w:val="apple-converted-space"/>
    <w:basedOn w:val="Fuentedeprrafopredeter"/>
    <w:rsid w:val="00AE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AppData\Roaming\Microsoft\Plantillas\Folleto%20de%20primavera.dotx" TargetMode="External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7A75-A93A-45E8-83F0-CDA175173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A692E-24EF-41F0-818C-74F330F8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primavera.dotx</Template>
  <TotalTime>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2017-03-14T13:30:00Z</dcterms:created>
  <dcterms:modified xsi:type="dcterms:W3CDTF">2017-03-14T13:38:00Z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TC039824009991</vt:lpwstr>
  </property>
</Properties>
</file>