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98" w:rsidRDefault="00B81423" w:rsidP="00683DE3">
      <w:pPr>
        <w:jc w:val="center"/>
        <w:rPr>
          <w:sz w:val="28"/>
          <w:szCs w:val="28"/>
        </w:rPr>
      </w:pPr>
      <w:r w:rsidRPr="00B81423">
        <w:rPr>
          <w:noProof/>
          <w:lang w:eastAsia="es-P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left:0;text-align:left;margin-left:87.65pt;margin-top:-28.4pt;width:322.5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" filled="f" stroked="f">
            <v:textbox>
              <w:txbxContent>
                <w:p w:rsidR="00683DE3" w:rsidRPr="00683DE3" w:rsidRDefault="00683DE3" w:rsidP="00683DE3">
                  <w:pPr>
                    <w:jc w:val="center"/>
                    <w:rPr>
                      <w:b/>
                      <w:caps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b/>
                      <w:caps/>
                      <w:sz w:val="44"/>
                      <w:szCs w:val="44"/>
                    </w:rPr>
                    <w:t>CTITERIOS DE EVALUACIÓN</w:t>
                  </w:r>
                  <w:bookmarkEnd w:id="0"/>
                </w:p>
              </w:txbxContent>
            </v:textbox>
          </v:shape>
        </w:pict>
      </w:r>
      <w:r w:rsidR="00E219C1">
        <w:rPr>
          <w:sz w:val="28"/>
          <w:szCs w:val="28"/>
        </w:rPr>
        <w:t>PROYECTO</w:t>
      </w:r>
    </w:p>
    <w:p w:rsidR="00E219C1" w:rsidRPr="00E219C1" w:rsidRDefault="00E219C1" w:rsidP="00683DE3">
      <w:pPr>
        <w:jc w:val="center"/>
        <w:rPr>
          <w:b/>
          <w:color w:val="7030A0"/>
          <w:sz w:val="28"/>
          <w:szCs w:val="28"/>
        </w:rPr>
      </w:pPr>
      <w:r w:rsidRPr="00E219C1">
        <w:rPr>
          <w:b/>
          <w:color w:val="7030A0"/>
          <w:sz w:val="28"/>
          <w:szCs w:val="28"/>
        </w:rPr>
        <w:t>PESTICIDA ORGÁNICO</w:t>
      </w:r>
    </w:p>
    <w:p w:rsidR="00E219C1" w:rsidRPr="00E219C1" w:rsidRDefault="00E219C1" w:rsidP="00E219C1">
      <w:pPr>
        <w:rPr>
          <w:b/>
          <w:color w:val="7030A0"/>
          <w:sz w:val="28"/>
          <w:szCs w:val="28"/>
          <w:u w:val="single"/>
        </w:rPr>
      </w:pPr>
      <w:r w:rsidRPr="00E219C1">
        <w:rPr>
          <w:b/>
          <w:color w:val="7030A0"/>
          <w:sz w:val="28"/>
          <w:szCs w:val="28"/>
        </w:rPr>
        <w:t xml:space="preserve">Docente: </w:t>
      </w:r>
      <w:r w:rsidRPr="00E219C1">
        <w:rPr>
          <w:b/>
          <w:color w:val="7030A0"/>
          <w:sz w:val="28"/>
          <w:szCs w:val="28"/>
          <w:u w:val="single"/>
        </w:rPr>
        <w:t>Antonio Barrías Montenegro</w:t>
      </w:r>
      <w:r w:rsidR="00BA49D7">
        <w:rPr>
          <w:b/>
          <w:color w:val="7030A0"/>
          <w:sz w:val="28"/>
          <w:szCs w:val="28"/>
        </w:rPr>
        <w:t xml:space="preserve">              Grado: 111° A</w:t>
      </w:r>
    </w:p>
    <w:tbl>
      <w:tblPr>
        <w:tblpPr w:leftFromText="141" w:rightFromText="141" w:vertAnchor="page" w:horzAnchor="margin" w:tblpY="3509"/>
        <w:tblW w:w="92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96"/>
        <w:gridCol w:w="1818"/>
        <w:gridCol w:w="1818"/>
        <w:gridCol w:w="2084"/>
        <w:gridCol w:w="1843"/>
      </w:tblGrid>
      <w:tr w:rsidR="007913D1" w:rsidRPr="00683DE3" w:rsidTr="002B5F94">
        <w:trPr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683DE3" w:rsidRPr="00683DE3" w:rsidRDefault="00683DE3" w:rsidP="002B5F94">
            <w:r>
              <w:t>CATEGORIA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</w:p>
        </w:tc>
      </w:tr>
      <w:tr w:rsidR="007913D1" w:rsidRPr="00683DE3" w:rsidTr="002B5F94">
        <w:trPr>
          <w:trHeight w:val="392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B53F6" w:rsidRDefault="001B53F6" w:rsidP="002B5F94">
            <w:pPr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B53F6" w:rsidRDefault="0029040A" w:rsidP="002B5F94">
            <w:r>
              <w:t>10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B53F6" w:rsidRDefault="0029040A" w:rsidP="002B5F94">
            <w:r>
              <w:t>8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B53F6" w:rsidRDefault="0029040A" w:rsidP="002B5F94"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B53F6" w:rsidRDefault="0029040A" w:rsidP="002B5F94">
            <w:r>
              <w:t>0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7913D1" w:rsidRPr="007913D1" w:rsidRDefault="007913D1" w:rsidP="002B5F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683DE3">
              <w:rPr>
                <w:b/>
                <w:bCs/>
              </w:rPr>
              <w:t>Contribuciones</w:t>
            </w:r>
          </w:p>
          <w:p w:rsidR="00EF0589" w:rsidRPr="007913D1" w:rsidRDefault="00EF0589" w:rsidP="002B5F94">
            <w:pPr>
              <w:rPr>
                <w:b/>
                <w:bCs/>
                <w:lang w:val="es-MX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EF0589" w:rsidRPr="00683DE3" w:rsidRDefault="007913D1" w:rsidP="002B5F94">
            <w:r>
              <w:t>Lee el documento y elabora un párrafo formando grupos de 5 estudiantes, realizan comentario del mismo</w:t>
            </w:r>
            <w:r w:rsidR="00041B8F">
              <w:t>.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EF0589" w:rsidRPr="00683DE3" w:rsidRDefault="007913D1" w:rsidP="002B5F94">
            <w:r>
              <w:t>Lee el documento y elabora un párrafo formando grupos de 5 estudiantes. No hace comentario del mismo</w:t>
            </w:r>
            <w:r w:rsidR="00041B8F">
              <w:t>.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EF0589" w:rsidRPr="00683DE3" w:rsidRDefault="007913D1" w:rsidP="002B5F94">
            <w:r>
              <w:t>Lee el documento y elabora un párrafo. No forma grupos de 5 estudiantes. No hace comentario del mismo</w:t>
            </w:r>
            <w:r w:rsidR="00041B8F"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EF0589" w:rsidRPr="00683DE3" w:rsidRDefault="007913D1" w:rsidP="002B5F94">
            <w:r>
              <w:t>No lee el documento, no elabora un párrafo. No forma grupos de 5 estudiantes. No hace comentario del mismo</w:t>
            </w:r>
            <w:r w:rsidR="00041B8F">
              <w:t>.</w:t>
            </w:r>
          </w:p>
        </w:tc>
      </w:tr>
      <w:tr w:rsidR="00BE619A" w:rsidRPr="00683DE3" w:rsidTr="002B5F94">
        <w:trPr>
          <w:trHeight w:val="439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BE619A" w:rsidRPr="00683DE3" w:rsidRDefault="00BE619A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BE619A" w:rsidRPr="00683DE3" w:rsidRDefault="00BE619A" w:rsidP="002B5F94">
            <w:r>
              <w:t>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BE619A" w:rsidRPr="00683DE3" w:rsidRDefault="00BE619A" w:rsidP="002B5F94">
            <w:r>
              <w:t>5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BE619A" w:rsidRPr="00683DE3" w:rsidRDefault="00BE619A" w:rsidP="002B5F94"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BE619A" w:rsidRPr="00683DE3" w:rsidRDefault="00BE619A" w:rsidP="002B5F94"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Control de la Eficacia del Grupo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Repetidamente controla la eficacia del grupo y hace sugerencias para que sea más efectivo.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Repetidamente controla la eficacia del grupo y trabaja para que el grupo sea más efectivo.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Ocasionalmente controla la eficacia del grupo y trabaja para que sea más efectivo.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Rara vez controla la eficacia del grupo y no trabaja para que éste sea más efectivo. </w:t>
            </w:r>
          </w:p>
        </w:tc>
      </w:tr>
      <w:tr w:rsidR="007913D1" w:rsidRPr="00683DE3" w:rsidTr="002B5F94">
        <w:trPr>
          <w:trHeight w:val="393"/>
          <w:tblCellSpacing w:w="0" w:type="dxa"/>
        </w:trPr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29040A" w:rsidRPr="009C2750" w:rsidRDefault="009C2750" w:rsidP="002B5F94">
            <w:pPr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</w:pPr>
            <w:r w:rsidRPr="009C2750">
              <w:rPr>
                <w:rFonts w:ascii="Arial" w:eastAsia="Times New Roman" w:hAnsi="Arial" w:cs="Arial"/>
                <w:b/>
                <w:sz w:val="20"/>
                <w:szCs w:val="20"/>
                <w:lang w:val="es-MX"/>
              </w:rPr>
              <w:t>Observación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Default="0029040A" w:rsidP="002B5F94"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Default="00BE619A" w:rsidP="002B5F94"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Default="00BE619A" w:rsidP="002B5F94"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Default="00BE619A" w:rsidP="002B5F94">
            <w:r>
              <w:t>1</w:t>
            </w:r>
          </w:p>
        </w:tc>
      </w:tr>
      <w:tr w:rsidR="007913D1" w:rsidRPr="00683DE3" w:rsidTr="002B5F94">
        <w:trPr>
          <w:trHeight w:val="2485"/>
          <w:tblCellSpacing w:w="0" w:type="dxa"/>
        </w:trPr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29040A" w:rsidRPr="00683DE3" w:rsidRDefault="0029040A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9C2750" w:rsidRPr="009C2750" w:rsidRDefault="009C2750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9C2750">
              <w:rPr>
                <w:rFonts w:ascii="Calibri" w:eastAsia="Times New Roman" w:hAnsi="Calibri" w:cs="Calibri"/>
                <w:lang w:val="es-MX"/>
              </w:rPr>
              <w:t>Observa</w:t>
            </w:r>
            <w:r w:rsidRPr="007739A3">
              <w:rPr>
                <w:rFonts w:ascii="Calibri" w:eastAsia="Times New Roman" w:hAnsi="Calibri" w:cs="Calibri"/>
                <w:lang w:val="es-MX"/>
              </w:rPr>
              <w:t xml:space="preserve"> atentamente</w:t>
            </w:r>
            <w:r w:rsidRPr="009C2750">
              <w:rPr>
                <w:rFonts w:ascii="Calibri" w:eastAsia="Times New Roman" w:hAnsi="Calibri" w:cs="Calibri"/>
                <w:lang w:val="es-MX"/>
              </w:rPr>
              <w:t xml:space="preserve"> un video sobre</w:t>
            </w:r>
            <w:r w:rsidR="00143577" w:rsidRPr="007739A3">
              <w:rPr>
                <w:rFonts w:ascii="Calibri" w:eastAsia="Times New Roman" w:hAnsi="Calibri" w:cs="Calibri"/>
                <w:lang w:val="es-MX"/>
              </w:rPr>
              <w:t xml:space="preserve"> las </w:t>
            </w:r>
            <w:r w:rsidRPr="009C2750">
              <w:rPr>
                <w:rFonts w:ascii="Calibri" w:eastAsia="Times New Roman" w:hAnsi="Calibri" w:cs="Calibri"/>
                <w:lang w:val="es-MX"/>
              </w:rPr>
              <w:t xml:space="preserve">uso de los </w:t>
            </w:r>
            <w:r w:rsidR="00143577" w:rsidRPr="007739A3">
              <w:rPr>
                <w:rFonts w:ascii="Calibri" w:eastAsia="Times New Roman" w:hAnsi="Calibri" w:cs="Calibri"/>
                <w:lang w:val="es-MX"/>
              </w:rPr>
              <w:t>pesticidas químicos y orgánicos y respondió a preguntas</w:t>
            </w:r>
            <w:r w:rsidR="00041B8F">
              <w:rPr>
                <w:rFonts w:ascii="Calibri" w:eastAsia="Times New Roman" w:hAnsi="Calibri" w:cs="Calibri"/>
                <w:lang w:val="es-MX"/>
              </w:rPr>
              <w:t>.</w:t>
            </w:r>
          </w:p>
          <w:p w:rsidR="0029040A" w:rsidRPr="007739A3" w:rsidRDefault="0029040A" w:rsidP="002B5F94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9C2750" w:rsidRPr="009C2750" w:rsidRDefault="007739A3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7739A3">
              <w:rPr>
                <w:rFonts w:ascii="Calibri" w:eastAsia="Times New Roman" w:hAnsi="Calibri" w:cs="Calibri"/>
                <w:lang w:val="es-MX"/>
              </w:rPr>
              <w:t>Presto atención a</w:t>
            </w:r>
            <w:r w:rsidR="009C2750" w:rsidRPr="009C2750">
              <w:rPr>
                <w:rFonts w:ascii="Calibri" w:eastAsia="Times New Roman" w:hAnsi="Calibri" w:cs="Calibri"/>
                <w:lang w:val="es-MX"/>
              </w:rPr>
              <w:t xml:space="preserve"> un video sobre las ventajas y desventajas del uso de los pesticidas químicos y orgánicos.</w:t>
            </w:r>
            <w:r w:rsidRPr="007739A3">
              <w:rPr>
                <w:rFonts w:ascii="Calibri" w:eastAsia="Times New Roman" w:hAnsi="Calibri" w:cs="Calibri"/>
                <w:lang w:val="es-MX"/>
              </w:rPr>
              <w:t xml:space="preserve"> Y dio algunos aportes</w:t>
            </w:r>
            <w:r w:rsidR="00041B8F">
              <w:rPr>
                <w:rFonts w:ascii="Calibri" w:eastAsia="Times New Roman" w:hAnsi="Calibri" w:cs="Calibri"/>
                <w:lang w:val="es-MX"/>
              </w:rPr>
              <w:t>.</w:t>
            </w:r>
          </w:p>
          <w:p w:rsidR="0029040A" w:rsidRPr="007739A3" w:rsidRDefault="0029040A" w:rsidP="002B5F94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9C2750" w:rsidRPr="009C2750" w:rsidRDefault="00143577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7739A3">
              <w:rPr>
                <w:rFonts w:ascii="Calibri" w:eastAsia="Times New Roman" w:hAnsi="Calibri" w:cs="Calibri"/>
                <w:lang w:val="es-MX"/>
              </w:rPr>
              <w:t xml:space="preserve">  Prestó atención a la  presentación de</w:t>
            </w:r>
            <w:r w:rsidR="009C2750" w:rsidRPr="009C2750">
              <w:rPr>
                <w:rFonts w:ascii="Calibri" w:eastAsia="Times New Roman" w:hAnsi="Calibri" w:cs="Calibri"/>
                <w:lang w:val="es-MX"/>
              </w:rPr>
              <w:t xml:space="preserve"> un video sobre las ventajas y desventajas del uso de los pesticidas químicos y orgánicos.</w:t>
            </w:r>
          </w:p>
          <w:p w:rsidR="0029040A" w:rsidRPr="007739A3" w:rsidRDefault="0029040A" w:rsidP="002B5F94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143577" w:rsidRPr="009C2750" w:rsidRDefault="00143577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7739A3">
              <w:rPr>
                <w:rFonts w:ascii="Calibri" w:eastAsia="Times New Roman" w:hAnsi="Calibri" w:cs="Calibri"/>
                <w:lang w:val="es-MX"/>
              </w:rPr>
              <w:t>Presto poca atención al o</w:t>
            </w:r>
            <w:r w:rsidRPr="009C2750">
              <w:rPr>
                <w:rFonts w:ascii="Calibri" w:eastAsia="Times New Roman" w:hAnsi="Calibri" w:cs="Calibri"/>
                <w:lang w:val="es-MX"/>
              </w:rPr>
              <w:t>bserva un video sobre las ventajas y desventajas del uso de los pesticidas químicos y orgánicos.</w:t>
            </w:r>
            <w:r w:rsidR="007739A3" w:rsidRPr="007739A3">
              <w:rPr>
                <w:rFonts w:ascii="Calibri" w:eastAsia="Times New Roman" w:hAnsi="Calibri" w:cs="Calibri"/>
                <w:lang w:val="es-MX"/>
              </w:rPr>
              <w:t xml:space="preserve"> Y no respondió las interrogantes.</w:t>
            </w:r>
          </w:p>
          <w:p w:rsidR="0029040A" w:rsidRPr="007739A3" w:rsidRDefault="0029040A" w:rsidP="002B5F94">
            <w:pPr>
              <w:rPr>
                <w:rFonts w:ascii="Calibri" w:hAnsi="Calibri" w:cs="Calibri"/>
                <w:lang w:val="es-MX"/>
              </w:rPr>
            </w:pPr>
          </w:p>
        </w:tc>
      </w:tr>
      <w:tr w:rsidR="00DC2AB4" w:rsidRPr="00683DE3" w:rsidTr="002B5F94">
        <w:trPr>
          <w:trHeight w:val="293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Default="00DC2AB4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DC2AB4" w:rsidRDefault="00FB476C" w:rsidP="002B5F94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r>
              <w:t>6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r>
              <w:t>0</w:t>
            </w:r>
          </w:p>
        </w:tc>
      </w:tr>
      <w:tr w:rsidR="007913D1" w:rsidRPr="00683DE3" w:rsidTr="002B5F94">
        <w:trPr>
          <w:trHeight w:val="2219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BE619A" w:rsidP="002B5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Calidad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DC2AB4" w:rsidRPr="00DC2AB4" w:rsidRDefault="00FE08C2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>
              <w:rPr>
                <w:rFonts w:ascii="Calibri" w:eastAsia="Times New Roman" w:hAnsi="Calibri" w:cs="Calibri"/>
                <w:lang w:val="es-MX"/>
              </w:rPr>
              <w:t>Creo</w:t>
            </w:r>
            <w:r w:rsidR="00DC2AB4" w:rsidRPr="00DC2AB4">
              <w:rPr>
                <w:rFonts w:ascii="Calibri" w:eastAsia="Times New Roman" w:hAnsi="Calibri" w:cs="Calibri"/>
                <w:lang w:val="es-MX"/>
              </w:rPr>
              <w:t xml:space="preserve"> un cuadro comparativo sobre las ventajas y</w:t>
            </w:r>
            <w:r>
              <w:rPr>
                <w:rFonts w:ascii="Calibri" w:eastAsia="Times New Roman" w:hAnsi="Calibri" w:cs="Calibri"/>
                <w:lang w:val="es-MX"/>
              </w:rPr>
              <w:t xml:space="preserve"> desventajas de utilizar </w:t>
            </w:r>
            <w:r w:rsidR="00DC2AB4" w:rsidRPr="00DC2AB4">
              <w:rPr>
                <w:rFonts w:ascii="Calibri" w:eastAsia="Times New Roman" w:hAnsi="Calibri" w:cs="Calibri"/>
                <w:lang w:val="es-MX"/>
              </w:rPr>
              <w:t xml:space="preserve"> pesticidas químicos y orgánicos.</w:t>
            </w:r>
          </w:p>
          <w:p w:rsidR="00683DE3" w:rsidRPr="00FE08C2" w:rsidRDefault="00683DE3" w:rsidP="002B5F94">
            <w:pPr>
              <w:rPr>
                <w:rFonts w:ascii="Calibri" w:hAnsi="Calibri" w:cs="Calibri"/>
                <w:lang w:val="es-MX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683DE3" w:rsidRPr="00FE08C2" w:rsidRDefault="00FE08C2" w:rsidP="002B5F94">
            <w:pPr>
              <w:spacing w:before="20" w:after="2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DC2AB4">
              <w:rPr>
                <w:rFonts w:ascii="Calibri" w:eastAsia="Times New Roman" w:hAnsi="Calibri" w:cs="Calibri"/>
                <w:lang w:val="es-MX"/>
              </w:rPr>
              <w:t>Crea un cuadro comparativo sobre las ventajas y</w:t>
            </w:r>
            <w:r>
              <w:rPr>
                <w:rFonts w:ascii="Calibri" w:eastAsia="Times New Roman" w:hAnsi="Calibri" w:cs="Calibri"/>
                <w:lang w:val="es-MX"/>
              </w:rPr>
              <w:t xml:space="preserve"> no señalo las desventajas de utilizar </w:t>
            </w:r>
            <w:r w:rsidRPr="00DC2AB4">
              <w:rPr>
                <w:rFonts w:ascii="Calibri" w:eastAsia="Times New Roman" w:hAnsi="Calibri" w:cs="Calibri"/>
                <w:lang w:val="es-MX"/>
              </w:rPr>
              <w:t xml:space="preserve"> pesticidas químicos y orgánicos.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683DE3" w:rsidRPr="00683DE3" w:rsidRDefault="00FE08C2" w:rsidP="002B5F94">
            <w:r w:rsidRPr="00FE08C2">
              <w:rPr>
                <w:rFonts w:ascii="Calibri" w:eastAsia="Times New Roman" w:hAnsi="Calibri" w:cs="Calibri"/>
                <w:lang w:val="es-MX"/>
              </w:rPr>
              <w:t>Crea un cuadro comparativo sobre las ventajas y no señalo las desventajas de utilizar  pesticidas químicos y orgánicos.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683DE3" w:rsidRPr="00683DE3" w:rsidRDefault="00FB476C" w:rsidP="002B5F94">
            <w:r>
              <w:rPr>
                <w:rFonts w:ascii="Calibri" w:eastAsia="Times New Roman" w:hAnsi="Calibri" w:cs="Calibri"/>
              </w:rPr>
              <w:t>No creo</w:t>
            </w:r>
            <w:r>
              <w:rPr>
                <w:rFonts w:ascii="Calibri" w:eastAsia="Times New Roman" w:hAnsi="Calibri" w:cs="Calibri"/>
                <w:lang w:val="es-MX"/>
              </w:rPr>
              <w:t xml:space="preserve"> el</w:t>
            </w:r>
            <w:r w:rsidRPr="00FE08C2">
              <w:rPr>
                <w:rFonts w:ascii="Calibri" w:eastAsia="Times New Roman" w:hAnsi="Calibri" w:cs="Calibri"/>
                <w:lang w:val="es-MX"/>
              </w:rPr>
              <w:t xml:space="preserve"> cuadro </w:t>
            </w:r>
            <w:r>
              <w:rPr>
                <w:rFonts w:ascii="Calibri" w:eastAsia="Times New Roman" w:hAnsi="Calibri" w:cs="Calibri"/>
                <w:lang w:val="es-MX"/>
              </w:rPr>
              <w:t>comparativo sobre las ventajas y</w:t>
            </w:r>
            <w:r w:rsidRPr="00FE08C2">
              <w:rPr>
                <w:rFonts w:ascii="Calibri" w:eastAsia="Times New Roman" w:hAnsi="Calibri" w:cs="Calibri"/>
                <w:lang w:val="es-MX"/>
              </w:rPr>
              <w:t xml:space="preserve"> las desventajas de utilizar  pesticidas químicos y orgánicos.</w:t>
            </w:r>
          </w:p>
        </w:tc>
      </w:tr>
      <w:tr w:rsidR="001E5FC6" w:rsidRPr="00683DE3" w:rsidTr="002B5F94">
        <w:trPr>
          <w:trHeight w:val="407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E5FC6" w:rsidRPr="00683DE3" w:rsidRDefault="001E5FC6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E5FC6" w:rsidRPr="00683DE3" w:rsidRDefault="007739A3" w:rsidP="002B5F94">
            <w:pPr>
              <w:jc w:val="center"/>
            </w:pPr>
            <w: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E5FC6" w:rsidRPr="00683DE3" w:rsidRDefault="007739A3" w:rsidP="002B5F94">
            <w:pPr>
              <w:jc w:val="center"/>
            </w:pPr>
            <w:r>
              <w:t>6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E5FC6" w:rsidRPr="00683DE3" w:rsidRDefault="007739A3" w:rsidP="002B5F94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1E5FC6" w:rsidRPr="00683DE3" w:rsidRDefault="007739A3" w:rsidP="002B5F94">
            <w:pPr>
              <w:jc w:val="center"/>
            </w:pPr>
            <w:r>
              <w:t>2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Trabajando con Otros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Casi siempre escucha, comparte y apoya el esfuerzo de otros. Trata de mantener la unión de los miembros trabajando en grupo.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Usualmente escucha, comparte y apoya el esfuerzo de otros. No causa \"problemas\" en el grupo.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A veces escucha, comparte y apoya el esfuerzo de otros, pero algunas veces no es un buen miembro del grupo.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Raramente escucha, comparte y apoya el esfuerzo de otros. Frecuentemente no es un buen miembro del grupo. </w:t>
            </w:r>
          </w:p>
        </w:tc>
      </w:tr>
      <w:tr w:rsidR="007913D1" w:rsidRPr="00683DE3" w:rsidTr="002B5F94">
        <w:trPr>
          <w:trHeight w:val="159"/>
          <w:tblCellSpacing w:w="0" w:type="dxa"/>
        </w:trPr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:rsidR="0029040A" w:rsidRPr="00683DE3" w:rsidRDefault="0029040A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>C</w:t>
            </w:r>
            <w:r w:rsidRPr="00A8366E">
              <w:rPr>
                <w:b/>
                <w:bCs/>
                <w:shd w:val="clear" w:color="auto" w:fill="F2DBDB" w:themeFill="accent2" w:themeFillTint="33"/>
              </w:rPr>
              <w:t>ontribucione</w:t>
            </w:r>
            <w:r w:rsidRPr="00683DE3">
              <w:rPr>
                <w:b/>
                <w:bCs/>
              </w:rPr>
              <w:t xml:space="preserve">s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Pr="00683DE3" w:rsidRDefault="00BE619A" w:rsidP="002B5F94">
            <w:r>
              <w:t>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Pr="00683DE3" w:rsidRDefault="00BE619A" w:rsidP="002B5F94">
            <w:r>
              <w:t>3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Pr="00683DE3" w:rsidRDefault="00BE619A" w:rsidP="002B5F94">
            <w: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29040A" w:rsidRPr="00683DE3" w:rsidRDefault="00BE619A" w:rsidP="002B5F94"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29040A" w:rsidRPr="00683DE3" w:rsidRDefault="0029040A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29040A" w:rsidRPr="00683DE3" w:rsidRDefault="0029040A" w:rsidP="002B5F94">
            <w:r w:rsidRPr="00683DE3">
              <w:t xml:space="preserve">Proporciona siempre ideas útiles cuando participa en el grupo y en la discusión en clase. Es un líder definido que contribuye con mucho esfuerzo.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29040A" w:rsidRPr="00683DE3" w:rsidRDefault="0029040A" w:rsidP="002B5F94">
            <w:r w:rsidRPr="00683DE3">
              <w:t xml:space="preserve">Por lo general, proporciona ideas útiles cuando participa en el grupo y en la discusión en clase. Un miembro fuerte del grupo que se esfuerza.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29040A" w:rsidRPr="00683DE3" w:rsidRDefault="0029040A" w:rsidP="002B5F94">
            <w:r w:rsidRPr="00683DE3">
              <w:t xml:space="preserve">Algunas veces proporciona ideas útiles cuando participa en el grupo y en la discusión en clase. Un miembro satisfactorio del grupo que hace lo que se le pide.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29040A" w:rsidRPr="00683DE3" w:rsidRDefault="0029040A" w:rsidP="002B5F94">
            <w:r w:rsidRPr="00683DE3">
              <w:t xml:space="preserve">Rara vez proporciona ideas útiles cuando participa en el grupo y en la discusión en clase. Puede rehusarse a participar. </w:t>
            </w:r>
          </w:p>
        </w:tc>
      </w:tr>
      <w:tr w:rsidR="007739A3" w:rsidRPr="00683DE3" w:rsidTr="002B5F94">
        <w:trPr>
          <w:trHeight w:val="645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7739A3" w:rsidRPr="00683DE3" w:rsidRDefault="007739A3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7739A3" w:rsidRPr="00683DE3" w:rsidRDefault="00FB476C" w:rsidP="002B5F94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7739A3" w:rsidRPr="00683DE3" w:rsidRDefault="00FB476C" w:rsidP="002B5F94">
            <w:pPr>
              <w:jc w:val="center"/>
            </w:pPr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7739A3" w:rsidRPr="00683DE3" w:rsidRDefault="00FB476C" w:rsidP="002B5F9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7739A3" w:rsidRPr="00683DE3" w:rsidRDefault="00FB476C" w:rsidP="002B5F94">
            <w:pPr>
              <w:jc w:val="center"/>
            </w:pPr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Manejo del Tiempo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Utiliza bien el tiempo durante todo el proyecto para asegurar que las cosas estén </w:t>
            </w:r>
            <w:r w:rsidRPr="00683DE3">
              <w:lastRenderedPageBreak/>
              <w:t xml:space="preserve">hechas a tiempo. El grupo no tiene que ajustar la fecha límite o trabajar en las responsabilidades por la demora de esta persona.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lastRenderedPageBreak/>
              <w:t xml:space="preserve">Utiliza bien el tiempo durante todo el proyecto, pero pudo haberse demorado en un </w:t>
            </w:r>
            <w:r w:rsidRPr="00683DE3">
              <w:lastRenderedPageBreak/>
              <w:t xml:space="preserve">aspecto. El grupo no tiene que ajustar la fecha límite o trabajar en las responsabilidades por la demora de esta persona.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lastRenderedPageBreak/>
              <w:t xml:space="preserve">Tiende a demorarse, pero siempre tiene las cosas hechas para la fecha límite. El grupo no tiene que ajustar </w:t>
            </w:r>
            <w:r w:rsidRPr="00683DE3">
              <w:lastRenderedPageBreak/>
              <w:t xml:space="preserve">la fecha límite o trabajar en las responsabilidades por la demora de esta persona.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lastRenderedPageBreak/>
              <w:t xml:space="preserve">Rara vez tiene las cosas hechas para la fecha límite y el grupo ha tenido que ajustar la fecha </w:t>
            </w:r>
            <w:r w:rsidRPr="00683DE3">
              <w:lastRenderedPageBreak/>
              <w:t xml:space="preserve">límite o trabajar en las responsabilidades de esta persona porque el tiempo ha sido manejado inadecuadamente. 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lastRenderedPageBreak/>
              <w:t xml:space="preserve">Actitud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683DE3" w:rsidRPr="00683DE3" w:rsidRDefault="00683DE3" w:rsidP="002B5F94">
            <w:r w:rsidRPr="00683DE3">
              <w:t xml:space="preserve">Nunca critica públicamente el proyecto o el trabajo de otros. Siempre tiene una actitud positiva hacia el trabajo.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683DE3" w:rsidRPr="00683DE3" w:rsidRDefault="00683DE3" w:rsidP="002B5F94">
            <w:r w:rsidRPr="00683DE3">
              <w:t xml:space="preserve">Rara vez critica públicamente el proyecto o el trabajo de otros. A menudo tiene una actitud positiva hacia el trabajo.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683DE3" w:rsidRPr="00683DE3" w:rsidRDefault="00683DE3" w:rsidP="002B5F94">
            <w:r w:rsidRPr="00683DE3">
              <w:t xml:space="preserve">Ocasionalmente critica en público el proyecto o el trabajo de otros miembros </w:t>
            </w:r>
            <w:r w:rsidR="00A8366E" w:rsidRPr="00683DE3">
              <w:t>del</w:t>
            </w:r>
            <w:r w:rsidRPr="00683DE3">
              <w:t xml:space="preserve"> grupo. Tiene una actitud positiva hacia el trabajo.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683DE3" w:rsidRPr="00683DE3" w:rsidRDefault="00683DE3" w:rsidP="002B5F94">
            <w:r w:rsidRPr="00683DE3">
              <w:t xml:space="preserve">Con frecuencia critica en público el proyecto o el trabajo de otros miembros </w:t>
            </w:r>
            <w:r w:rsidR="00A8366E" w:rsidRPr="00683DE3">
              <w:t>del</w:t>
            </w:r>
            <w:r w:rsidRPr="00683DE3">
              <w:t xml:space="preserve"> grupo. A menudo tiene una actitud positiva hacia el trabajo. </w:t>
            </w:r>
          </w:p>
        </w:tc>
      </w:tr>
      <w:tr w:rsidR="00DC2AB4" w:rsidRPr="00683DE3" w:rsidTr="002B5F94">
        <w:trPr>
          <w:trHeight w:val="653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DC2AB4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Resolución de Problemas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Busca y sugiere soluciones a los problemas.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Refina soluciones sugeridas por otros.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No sugiere o refina soluciones, pero está dispuesto a tratar soluciones propuestas por otros.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No trata de resolver problemas o ayudar a otros a resolverlos. Deja a otros hacer el trabajo. </w:t>
            </w:r>
          </w:p>
        </w:tc>
      </w:tr>
      <w:tr w:rsidR="00DC2AB4" w:rsidRPr="00683DE3" w:rsidTr="002B5F94">
        <w:trPr>
          <w:trHeight w:val="75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DC2AB4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Enfocándose en el Trabajo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Se mantiene enfocado en el trabajo que se necesita hacer. Muy auto dirigido.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La mayor parte del tiempo se enfoca en el trabajo que se necesita hacer. Otros miembros del grupo pueden contar con esta persona.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Algunas veces se enfoca en el trabajo que se necesita hacer. Otros miembros del grupo deben algunas veces regañar, empujar y recordarle a esta persona que se mantenga enfocado.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Raramente se enfoca en el trabajo que se necesita hacer. Deja que otros hagan el trabajo. 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lastRenderedPageBreak/>
              <w:t xml:space="preserve">Enfocándose en el Trabajo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Se mantiene enfocado en el trabajo que se necesita hacer. Muy </w:t>
            </w:r>
            <w:r w:rsidR="00FB476C" w:rsidRPr="00683DE3">
              <w:t>auto dirigido</w:t>
            </w:r>
            <w:r w:rsidRPr="00683DE3">
              <w:t xml:space="preserve">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La mayor parte del tiempo se enfoca en el trabajo que se necesita hacer. Otros miembros del grupo pueden contar con esta persona.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Algunas veces se enfoca en el trabajo que se necesita hacer. Otros miembros del grupo deben algunas veces regañar, empujar y recordarle a esta persona que se mantenga enfocado.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Raramente se enfoca en el trabajo que se necesita hacer. Deja que otros hagan el trabajo. </w:t>
            </w:r>
          </w:p>
        </w:tc>
      </w:tr>
      <w:tr w:rsidR="00DC2AB4" w:rsidRPr="00683DE3" w:rsidTr="002B5F94">
        <w:trPr>
          <w:trHeight w:val="56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DC2AB4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1</w:t>
            </w:r>
          </w:p>
        </w:tc>
      </w:tr>
      <w:tr w:rsidR="007913D1" w:rsidRPr="00683DE3" w:rsidTr="002B5F94">
        <w:trPr>
          <w:trHeight w:val="1747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Orgullo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El trabajo refleja los mejores esfuerzos del estudiante.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El trabajo refleja un esfuerzo grande por parte del estudiante.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El trabajo refleja algo de esfuerzo por parte del estudiante.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hideMark/>
          </w:tcPr>
          <w:p w:rsidR="00683DE3" w:rsidRPr="00683DE3" w:rsidRDefault="00683DE3" w:rsidP="002B5F94">
            <w:r w:rsidRPr="00683DE3">
              <w:t xml:space="preserve">El trabajo no refleja ningún esfuerzo por parte del estudiante. </w:t>
            </w:r>
          </w:p>
        </w:tc>
      </w:tr>
      <w:tr w:rsidR="00DC2AB4" w:rsidRPr="00683DE3" w:rsidTr="002B5F94">
        <w:trPr>
          <w:trHeight w:val="483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Default="00DC2AB4" w:rsidP="002B5F94">
            <w:pPr>
              <w:rPr>
                <w:b/>
                <w:bCs/>
              </w:rPr>
            </w:pPr>
          </w:p>
          <w:p w:rsidR="009061FA" w:rsidRPr="00683DE3" w:rsidRDefault="009061FA" w:rsidP="002B5F94">
            <w:pPr>
              <w:rPr>
                <w:b/>
                <w:bCs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</w:tcPr>
          <w:p w:rsidR="00DC2AB4" w:rsidRPr="00683DE3" w:rsidRDefault="00FB476C" w:rsidP="002B5F94">
            <w:pPr>
              <w:jc w:val="center"/>
            </w:pPr>
            <w:r>
              <w:t>1</w:t>
            </w:r>
          </w:p>
        </w:tc>
      </w:tr>
      <w:tr w:rsidR="007913D1" w:rsidRPr="00683DE3" w:rsidTr="002B5F94">
        <w:trPr>
          <w:trHeight w:val="1500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pPr>
              <w:rPr>
                <w:b/>
                <w:bCs/>
              </w:rPr>
            </w:pPr>
            <w:r w:rsidRPr="00683DE3">
              <w:rPr>
                <w:b/>
                <w:bCs/>
              </w:rPr>
              <w:t xml:space="preserve">Preparación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Trae el material necesario a clase y siempre está listo para trabajar. 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Casi siempre trae el material necesario a clase y está listo para trabajar.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Casi siempre trae el material necesario, pero algunas veces necesita instalarse y se pone a trabajar.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683DE3" w:rsidRPr="00683DE3" w:rsidRDefault="00683DE3" w:rsidP="002B5F94">
            <w:r w:rsidRPr="00683DE3">
              <w:t xml:space="preserve">A menudo olvida el material necesario o no está listo para trabajar. </w:t>
            </w:r>
          </w:p>
        </w:tc>
      </w:tr>
      <w:tr w:rsidR="00FB476C" w:rsidRPr="00683DE3" w:rsidTr="002B5F94">
        <w:trPr>
          <w:trHeight w:val="794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FB476C" w:rsidRPr="00683DE3" w:rsidRDefault="00FB476C" w:rsidP="002B5F94">
            <w:pPr>
              <w:rPr>
                <w:b/>
                <w:bCs/>
              </w:rPr>
            </w:pPr>
            <w:r>
              <w:rPr>
                <w:b/>
                <w:bCs/>
              </w:rPr>
              <w:t>Total de Puntos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FB476C" w:rsidRPr="00683DE3" w:rsidRDefault="00FB476C" w:rsidP="002B5F94"/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FB476C" w:rsidRPr="00683DE3" w:rsidRDefault="00FB476C" w:rsidP="002B5F94"/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FB476C" w:rsidRPr="00683DE3" w:rsidRDefault="00FB476C" w:rsidP="002B5F94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FB476C" w:rsidRPr="00683DE3" w:rsidRDefault="00B81423" w:rsidP="002B5F94">
            <w:r>
              <w:rPr>
                <w:noProof/>
                <w:lang w:eastAsia="es-PA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2 Explosión 2" o:spid="_x0000_s1027" type="#_x0000_t72" style="position:absolute;margin-left:10pt;margin-top:30.6pt;width:120.15pt;height: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" fillcolor="white [3201]" strokecolor="black [3200]" strokeweight="2pt"/>
              </w:pict>
            </w:r>
          </w:p>
        </w:tc>
      </w:tr>
      <w:tr w:rsidR="00FB476C" w:rsidRPr="00683DE3" w:rsidTr="002B5F94">
        <w:trPr>
          <w:trHeight w:val="623"/>
          <w:tblCellSpacing w:w="0" w:type="dxa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FB476C" w:rsidRPr="00683DE3" w:rsidRDefault="00FB476C" w:rsidP="002B5F94">
            <w:pPr>
              <w:rPr>
                <w:b/>
                <w:bCs/>
              </w:rPr>
            </w:pPr>
            <w:r>
              <w:rPr>
                <w:b/>
                <w:bCs/>
              </w:rPr>
              <w:t>Calificación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FB476C" w:rsidRPr="00683DE3" w:rsidRDefault="00FB476C" w:rsidP="002B5F94"/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FB476C" w:rsidRPr="00683DE3" w:rsidRDefault="00FB476C" w:rsidP="002B5F94"/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FB476C" w:rsidRPr="00683DE3" w:rsidRDefault="00FB476C" w:rsidP="002B5F94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</w:tcPr>
          <w:p w:rsidR="00FB476C" w:rsidRPr="00683DE3" w:rsidRDefault="00FB476C" w:rsidP="002B5F94"/>
        </w:tc>
      </w:tr>
    </w:tbl>
    <w:p w:rsidR="00683DE3" w:rsidRDefault="00683DE3"/>
    <w:p w:rsidR="00683DE3" w:rsidRDefault="00683DE3"/>
    <w:p w:rsidR="00683DE3" w:rsidRDefault="00683DE3"/>
    <w:p w:rsidR="00683DE3" w:rsidRDefault="00683DE3"/>
    <w:p w:rsidR="00683DE3" w:rsidRDefault="00683DE3"/>
    <w:p w:rsidR="00683DE3" w:rsidRDefault="00683DE3"/>
    <w:sectPr w:rsidR="00683DE3" w:rsidSect="00B8142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1F" w:rsidRDefault="00A52B1F" w:rsidP="008F15DC">
      <w:pPr>
        <w:spacing w:after="0" w:line="240" w:lineRule="auto"/>
      </w:pPr>
      <w:r>
        <w:separator/>
      </w:r>
    </w:p>
  </w:endnote>
  <w:endnote w:type="continuationSeparator" w:id="1">
    <w:p w:rsidR="00A52B1F" w:rsidRDefault="00A52B1F" w:rsidP="008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1F" w:rsidRDefault="00A52B1F" w:rsidP="008F15DC">
      <w:pPr>
        <w:spacing w:after="0" w:line="240" w:lineRule="auto"/>
      </w:pPr>
      <w:r>
        <w:separator/>
      </w:r>
    </w:p>
  </w:footnote>
  <w:footnote w:type="continuationSeparator" w:id="1">
    <w:p w:rsidR="00A52B1F" w:rsidRDefault="00A52B1F" w:rsidP="008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85pt;height:143.4pt" o:bullet="t">
        <v:imagedata r:id="rId1" o:title="MC900334110[1]"/>
      </v:shape>
    </w:pict>
  </w:numPicBullet>
  <w:numPicBullet w:numPicBulletId="1">
    <w:pict>
      <v:shape id="_x0000_i1027" type="#_x0000_t75" style="width:126.6pt;height:126.6pt" o:bullet="t">
        <v:imagedata r:id="rId2" o:title="164271296_2c35f0540f_o"/>
        <o:lock v:ext="edit" cropping="t"/>
      </v:shape>
    </w:pict>
  </w:numPicBullet>
  <w:abstractNum w:abstractNumId="0">
    <w:nsid w:val="242F5CFC"/>
    <w:multiLevelType w:val="hybridMultilevel"/>
    <w:tmpl w:val="0B0C3F2E"/>
    <w:lvl w:ilvl="0" w:tplc="81AC3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25139"/>
    <w:multiLevelType w:val="hybridMultilevel"/>
    <w:tmpl w:val="96302392"/>
    <w:lvl w:ilvl="0" w:tplc="E98AE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16E62"/>
    <w:multiLevelType w:val="hybridMultilevel"/>
    <w:tmpl w:val="E64C795C"/>
    <w:lvl w:ilvl="0" w:tplc="81AC3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26A5C"/>
    <w:multiLevelType w:val="hybridMultilevel"/>
    <w:tmpl w:val="41DCF4DC"/>
    <w:lvl w:ilvl="0" w:tplc="1AC2C58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DE3"/>
    <w:rsid w:val="00041B8F"/>
    <w:rsid w:val="00143577"/>
    <w:rsid w:val="001B53F6"/>
    <w:rsid w:val="001E5FC6"/>
    <w:rsid w:val="0029040A"/>
    <w:rsid w:val="002B5F94"/>
    <w:rsid w:val="004D0198"/>
    <w:rsid w:val="00683DE3"/>
    <w:rsid w:val="007739A3"/>
    <w:rsid w:val="007913D1"/>
    <w:rsid w:val="008F15DC"/>
    <w:rsid w:val="009061FA"/>
    <w:rsid w:val="009C2750"/>
    <w:rsid w:val="00A01C96"/>
    <w:rsid w:val="00A52B1F"/>
    <w:rsid w:val="00A83206"/>
    <w:rsid w:val="00A8366E"/>
    <w:rsid w:val="00B81423"/>
    <w:rsid w:val="00BA49D7"/>
    <w:rsid w:val="00BE619A"/>
    <w:rsid w:val="00D22353"/>
    <w:rsid w:val="00DC2AB4"/>
    <w:rsid w:val="00E219C1"/>
    <w:rsid w:val="00EF0589"/>
    <w:rsid w:val="00FB476C"/>
    <w:rsid w:val="00FE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8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1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5DC"/>
  </w:style>
  <w:style w:type="paragraph" w:styleId="Piedepgina">
    <w:name w:val="footer"/>
    <w:basedOn w:val="Normal"/>
    <w:link w:val="PiedepginaCar"/>
    <w:uiPriority w:val="99"/>
    <w:unhideWhenUsed/>
    <w:rsid w:val="008F1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8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1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5DC"/>
  </w:style>
  <w:style w:type="paragraph" w:styleId="Piedepgina">
    <w:name w:val="footer"/>
    <w:basedOn w:val="Normal"/>
    <w:link w:val="PiedepginaCar"/>
    <w:uiPriority w:val="99"/>
    <w:unhideWhenUsed/>
    <w:rsid w:val="008F15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Portal-10</cp:lastModifiedBy>
  <cp:revision>5</cp:revision>
  <dcterms:created xsi:type="dcterms:W3CDTF">2011-06-29T13:49:00Z</dcterms:created>
  <dcterms:modified xsi:type="dcterms:W3CDTF">2012-01-19T20:10:00Z</dcterms:modified>
</cp:coreProperties>
</file>