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05B2" w14:textId="77777777" w:rsidR="00CB6009" w:rsidRPr="00CB6009" w:rsidRDefault="00CB6009" w:rsidP="00CB6009">
      <w:pPr>
        <w:spacing w:after="300" w:line="240" w:lineRule="auto"/>
        <w:outlineLvl w:val="0"/>
        <w:rPr>
          <w:rFonts w:ascii="inherit" w:eastAsia="Times New Roman" w:hAnsi="inherit" w:cs="Times New Roman"/>
          <w:kern w:val="36"/>
          <w:sz w:val="41"/>
          <w:szCs w:val="41"/>
          <w:lang w:eastAsia="es-PA"/>
        </w:rPr>
      </w:pPr>
      <w:r w:rsidRPr="00CB6009">
        <w:rPr>
          <w:rFonts w:ascii="inherit" w:eastAsia="Times New Roman" w:hAnsi="inherit" w:cs="Times New Roman"/>
          <w:kern w:val="36"/>
          <w:sz w:val="41"/>
          <w:szCs w:val="41"/>
          <w:lang w:eastAsia="es-PA"/>
        </w:rPr>
        <w:t>La Importancia del Desayuno</w:t>
      </w:r>
    </w:p>
    <w:p w14:paraId="7BD195AF" w14:textId="13AEA050" w:rsidR="00CB6009" w:rsidRPr="00CB6009" w:rsidRDefault="00CB6009" w:rsidP="00CB6009">
      <w:pPr>
        <w:spacing w:after="0" w:line="240" w:lineRule="auto"/>
        <w:rPr>
          <w:rFonts w:ascii="Times New Roman" w:eastAsia="Times New Roman" w:hAnsi="Times New Roman" w:cs="Times New Roman"/>
          <w:sz w:val="24"/>
          <w:szCs w:val="24"/>
          <w:lang w:eastAsia="es-PA"/>
        </w:rPr>
      </w:pPr>
      <w:r w:rsidRPr="00CB6009">
        <w:rPr>
          <w:rFonts w:ascii="Times New Roman" w:eastAsia="Times New Roman" w:hAnsi="Times New Roman" w:cs="Times New Roman"/>
          <w:noProof/>
          <w:color w:val="337AB7"/>
          <w:sz w:val="24"/>
          <w:szCs w:val="24"/>
          <w:lang w:eastAsia="es-PA"/>
        </w:rPr>
        <w:drawing>
          <wp:inline distT="0" distB="0" distL="0" distR="0" wp14:anchorId="23A82168" wp14:editId="7BB2F278">
            <wp:extent cx="2095500" cy="1569720"/>
            <wp:effectExtent l="0" t="0" r="0" b="0"/>
            <wp:docPr id="4" name="Imagen 4" descr="Comida en un plato&#10;&#10;Descripción generada automáticamente">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omida en un plato&#10;&#10;Descripción generada automáticamente">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14:paraId="69104ECC"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El desayuno:</w:t>
      </w:r>
      <w:r w:rsidRPr="00CB6009">
        <w:rPr>
          <w:rFonts w:ascii="Helvetica" w:eastAsia="Times New Roman" w:hAnsi="Helvetica" w:cs="Helvetica"/>
          <w:color w:val="333333"/>
          <w:sz w:val="21"/>
          <w:szCs w:val="21"/>
          <w:lang w:eastAsia="es-PA"/>
        </w:rPr>
        <w:t> es la primera comida  que comemos en el día,  ya que es  muy importante consumirlo y a la vez aporta energía a nuestro organismo.</w:t>
      </w:r>
    </w:p>
    <w:p w14:paraId="31ABC7DE"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 xml:space="preserve">Cada </w:t>
      </w:r>
      <w:proofErr w:type="gramStart"/>
      <w:r w:rsidRPr="00CB6009">
        <w:rPr>
          <w:rFonts w:ascii="Helvetica" w:eastAsia="Times New Roman" w:hAnsi="Helvetica" w:cs="Helvetica"/>
          <w:color w:val="333333"/>
          <w:sz w:val="21"/>
          <w:szCs w:val="21"/>
          <w:lang w:eastAsia="es-PA"/>
        </w:rPr>
        <w:t>día  los</w:t>
      </w:r>
      <w:proofErr w:type="gramEnd"/>
      <w:r w:rsidRPr="00CB6009">
        <w:rPr>
          <w:rFonts w:ascii="Helvetica" w:eastAsia="Times New Roman" w:hAnsi="Helvetica" w:cs="Helvetica"/>
          <w:color w:val="333333"/>
          <w:sz w:val="21"/>
          <w:szCs w:val="21"/>
          <w:lang w:eastAsia="es-PA"/>
        </w:rPr>
        <w:t xml:space="preserve"> padres llevan a sus hijos a la escuela  y le preparan una lonchera pero, siempre se hacen esta pregunta.</w:t>
      </w:r>
    </w:p>
    <w:p w14:paraId="261F6EBC"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¿Cómo podemos saber si lo que le preparamos a nuestro hijo es saludable?</w:t>
      </w:r>
    </w:p>
    <w:p w14:paraId="1EE7E908"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Bueno lo primero que hay que saber que el desayuno de consta de 4 alimentos que son:</w:t>
      </w:r>
    </w:p>
    <w:p w14:paraId="41E39D5D" w14:textId="77777777" w:rsidR="00CB6009" w:rsidRPr="00CB6009" w:rsidRDefault="00CB6009" w:rsidP="00CB600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Lácteos:</w:t>
      </w:r>
      <w:r w:rsidRPr="00CB6009">
        <w:rPr>
          <w:rFonts w:ascii="Helvetica" w:eastAsia="Times New Roman" w:hAnsi="Helvetica" w:cs="Helvetica"/>
          <w:color w:val="333333"/>
          <w:sz w:val="21"/>
          <w:szCs w:val="21"/>
          <w:lang w:eastAsia="es-PA"/>
        </w:rPr>
        <w:t> Es un alimento de alto valor nutritivo que conserva un gran equilibrio en cuanto a sus macronutrientes.</w:t>
      </w:r>
    </w:p>
    <w:p w14:paraId="5418E13C" w14:textId="77777777" w:rsidR="00CB6009" w:rsidRPr="00CB6009" w:rsidRDefault="00CB6009" w:rsidP="00CB600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Cereal:</w:t>
      </w:r>
      <w:r w:rsidRPr="00CB6009">
        <w:rPr>
          <w:rFonts w:ascii="Helvetica" w:eastAsia="Times New Roman" w:hAnsi="Helvetica" w:cs="Helvetica"/>
          <w:color w:val="333333"/>
          <w:sz w:val="21"/>
          <w:szCs w:val="21"/>
          <w:lang w:eastAsia="es-PA"/>
        </w:rPr>
        <w:t> es un componente fundamental en el desayuno y contiene almidón.</w:t>
      </w:r>
    </w:p>
    <w:p w14:paraId="59859C94" w14:textId="77777777" w:rsidR="00CB6009" w:rsidRPr="00CB6009" w:rsidRDefault="00CB6009" w:rsidP="00CB600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Frutas:</w:t>
      </w:r>
      <w:r w:rsidRPr="00CB6009">
        <w:rPr>
          <w:rFonts w:ascii="Helvetica" w:eastAsia="Times New Roman" w:hAnsi="Helvetica" w:cs="Helvetica"/>
          <w:color w:val="333333"/>
          <w:sz w:val="21"/>
          <w:szCs w:val="21"/>
          <w:lang w:eastAsia="es-PA"/>
        </w:rPr>
        <w:t> se cosechan de plantas y se pueden comer o tomar en jugos.</w:t>
      </w:r>
    </w:p>
    <w:p w14:paraId="75D4B52D" w14:textId="77777777" w:rsidR="00CB6009" w:rsidRPr="00CB6009" w:rsidRDefault="00CB6009" w:rsidP="00CB600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Agua:</w:t>
      </w:r>
      <w:r w:rsidRPr="00CB6009">
        <w:rPr>
          <w:rFonts w:ascii="Helvetica" w:eastAsia="Times New Roman" w:hAnsi="Helvetica" w:cs="Helvetica"/>
          <w:color w:val="333333"/>
          <w:sz w:val="21"/>
          <w:szCs w:val="21"/>
          <w:lang w:eastAsia="es-PA"/>
        </w:rPr>
        <w:t> es fundamental para el consumo humano, nos ayuda a hidratarnos de una manera saludable.</w:t>
      </w:r>
    </w:p>
    <w:p w14:paraId="7C377043"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Beneficios del desayuno</w:t>
      </w:r>
    </w:p>
    <w:p w14:paraId="75DAB059"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Nos ayuda a tener una alimentación correctamente.</w:t>
      </w:r>
    </w:p>
    <w:p w14:paraId="61AC49D4"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Controla los niveles del azúcar.</w:t>
      </w:r>
    </w:p>
    <w:p w14:paraId="299941D4"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Agiliza el metabolismo.</w:t>
      </w:r>
    </w:p>
    <w:p w14:paraId="777F267F"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Nos mantiene sin hambre durante la mañana hasta llegar al almuerzo.</w:t>
      </w:r>
    </w:p>
    <w:p w14:paraId="63F4D716"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Tenemos mayor concentración.</w:t>
      </w:r>
    </w:p>
    <w:p w14:paraId="42EC580F"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Nos ayuda a tener un mejor condicionamiento físico.</w:t>
      </w:r>
    </w:p>
    <w:p w14:paraId="7FFB14F5"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Tenemos un buen ánimo.</w:t>
      </w:r>
    </w:p>
    <w:p w14:paraId="5E5FEF37" w14:textId="77777777" w:rsidR="00CB6009" w:rsidRPr="00CB6009" w:rsidRDefault="00CB6009" w:rsidP="00CB600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Nos aporta energía a nuestro organismo.</w:t>
      </w:r>
    </w:p>
    <w:p w14:paraId="216906B2"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Consecuencias de NO desayunar</w:t>
      </w:r>
    </w:p>
    <w:p w14:paraId="55329BDA"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Debilidad.</w:t>
      </w:r>
    </w:p>
    <w:p w14:paraId="1191D516"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Dolor de cabeza.</w:t>
      </w:r>
    </w:p>
    <w:p w14:paraId="22A86D22"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Mareos.</w:t>
      </w:r>
    </w:p>
    <w:p w14:paraId="326F7769"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Pérdida de peso.</w:t>
      </w:r>
    </w:p>
    <w:p w14:paraId="7944CA9D"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Irritabilidad en el estomago</w:t>
      </w:r>
    </w:p>
    <w:p w14:paraId="5F1DD036"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Bajo rendimiento escolar o laboral.</w:t>
      </w:r>
    </w:p>
    <w:p w14:paraId="15C9861B" w14:textId="77777777" w:rsidR="00CB6009" w:rsidRPr="00CB6009" w:rsidRDefault="00CB6009" w:rsidP="00CB6009">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Dormirse en clases o agotamiento.</w:t>
      </w:r>
    </w:p>
    <w:p w14:paraId="6F2A6F28"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¿Cómo hacer atractivos los desayunos de los niños?</w:t>
      </w:r>
    </w:p>
    <w:p w14:paraId="49F737F5"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lastRenderedPageBreak/>
        <w:t xml:space="preserve">Los niños les gusta los colores y las formas, los desayunos pueden ser combinados </w:t>
      </w:r>
      <w:proofErr w:type="gramStart"/>
      <w:r w:rsidRPr="00CB6009">
        <w:rPr>
          <w:rFonts w:ascii="Helvetica" w:eastAsia="Times New Roman" w:hAnsi="Helvetica" w:cs="Helvetica"/>
          <w:color w:val="333333"/>
          <w:sz w:val="21"/>
          <w:szCs w:val="21"/>
          <w:lang w:eastAsia="es-PA"/>
        </w:rPr>
        <w:t>como</w:t>
      </w:r>
      <w:proofErr w:type="gramEnd"/>
      <w:r w:rsidRPr="00CB6009">
        <w:rPr>
          <w:rFonts w:ascii="Helvetica" w:eastAsia="Times New Roman" w:hAnsi="Helvetica" w:cs="Helvetica"/>
          <w:color w:val="333333"/>
          <w:sz w:val="21"/>
          <w:szCs w:val="21"/>
          <w:lang w:eastAsia="es-PA"/>
        </w:rPr>
        <w:t xml:space="preserve"> por ejemplo:</w:t>
      </w:r>
    </w:p>
    <w:p w14:paraId="2C2A9789"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 xml:space="preserve">Un </w:t>
      </w:r>
      <w:proofErr w:type="spellStart"/>
      <w:r w:rsidRPr="00CB6009">
        <w:rPr>
          <w:rFonts w:ascii="Helvetica" w:eastAsia="Times New Roman" w:hAnsi="Helvetica" w:cs="Helvetica"/>
          <w:color w:val="333333"/>
          <w:sz w:val="21"/>
          <w:szCs w:val="21"/>
          <w:lang w:eastAsia="es-PA"/>
        </w:rPr>
        <w:t>pancake</w:t>
      </w:r>
      <w:proofErr w:type="spellEnd"/>
      <w:r w:rsidRPr="00CB6009">
        <w:rPr>
          <w:rFonts w:ascii="Helvetica" w:eastAsia="Times New Roman" w:hAnsi="Helvetica" w:cs="Helvetica"/>
          <w:color w:val="333333"/>
          <w:sz w:val="21"/>
          <w:szCs w:val="21"/>
          <w:lang w:eastAsia="es-PA"/>
        </w:rPr>
        <w:t xml:space="preserve"> de conejito y un guineo forma de palmeras.</w:t>
      </w:r>
    </w:p>
    <w:p w14:paraId="79041AF6"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 xml:space="preserve">El desayuno de un niño </w:t>
      </w:r>
      <w:proofErr w:type="gramStart"/>
      <w:r w:rsidRPr="00CB6009">
        <w:rPr>
          <w:rFonts w:ascii="Helvetica" w:eastAsia="Times New Roman" w:hAnsi="Helvetica" w:cs="Helvetica"/>
          <w:b/>
          <w:bCs/>
          <w:color w:val="333333"/>
          <w:sz w:val="21"/>
          <w:szCs w:val="21"/>
          <w:lang w:eastAsia="es-PA"/>
        </w:rPr>
        <w:t>tiene que tener</w:t>
      </w:r>
      <w:proofErr w:type="gramEnd"/>
      <w:r w:rsidRPr="00CB6009">
        <w:rPr>
          <w:rFonts w:ascii="Helvetica" w:eastAsia="Times New Roman" w:hAnsi="Helvetica" w:cs="Helvetica"/>
          <w:b/>
          <w:bCs/>
          <w:color w:val="333333"/>
          <w:sz w:val="21"/>
          <w:szCs w:val="21"/>
          <w:lang w:eastAsia="es-PA"/>
        </w:rPr>
        <w:t xml:space="preserve"> los 4 alimentos que son necesarios en el desayuno, prepararé 3 loncheras que pueden ser funcionales para el desayuno de nuestros pequeños.</w:t>
      </w:r>
    </w:p>
    <w:p w14:paraId="2D8B586A"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Lonchera 1:</w:t>
      </w:r>
    </w:p>
    <w:p w14:paraId="55CB9686" w14:textId="77777777" w:rsidR="00CB6009" w:rsidRPr="00CB6009" w:rsidRDefault="00CB6009" w:rsidP="00CB6009">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Agua</w:t>
      </w:r>
    </w:p>
    <w:p w14:paraId="7E5A7F79" w14:textId="77777777" w:rsidR="00CB6009" w:rsidRPr="00CB6009" w:rsidRDefault="00CB6009" w:rsidP="00CB6009">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Pan</w:t>
      </w:r>
    </w:p>
    <w:p w14:paraId="70D93B44" w14:textId="77777777" w:rsidR="00CB6009" w:rsidRPr="00CB6009" w:rsidRDefault="00CB6009" w:rsidP="00CB6009">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Huevo</w:t>
      </w:r>
    </w:p>
    <w:p w14:paraId="58C398B6" w14:textId="77777777" w:rsidR="00CB6009" w:rsidRPr="00CB6009" w:rsidRDefault="00CB6009" w:rsidP="00CB6009">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Guineo</w:t>
      </w:r>
    </w:p>
    <w:p w14:paraId="62C66571"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Lonchera 2:</w:t>
      </w:r>
    </w:p>
    <w:p w14:paraId="702E8C65" w14:textId="77777777" w:rsidR="00CB6009" w:rsidRPr="00CB6009" w:rsidRDefault="00CB6009" w:rsidP="00CB6009">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Agua</w:t>
      </w:r>
    </w:p>
    <w:p w14:paraId="44CCF18E" w14:textId="77777777" w:rsidR="00CB6009" w:rsidRPr="00CB6009" w:rsidRDefault="00CB6009" w:rsidP="00CB6009">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Naranja</w:t>
      </w:r>
    </w:p>
    <w:p w14:paraId="055BBFF6" w14:textId="77777777" w:rsidR="00CB6009" w:rsidRPr="00CB6009" w:rsidRDefault="00CB6009" w:rsidP="00CB6009">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Yogurt</w:t>
      </w:r>
    </w:p>
    <w:p w14:paraId="2BDFFF02" w14:textId="77777777" w:rsidR="00CB6009" w:rsidRPr="00CB6009" w:rsidRDefault="00CB6009" w:rsidP="00CB6009">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proofErr w:type="spellStart"/>
      <w:r w:rsidRPr="00CB6009">
        <w:rPr>
          <w:rFonts w:ascii="Helvetica" w:eastAsia="Times New Roman" w:hAnsi="Helvetica" w:cs="Helvetica"/>
          <w:color w:val="333333"/>
          <w:sz w:val="21"/>
          <w:szCs w:val="21"/>
          <w:lang w:eastAsia="es-PA"/>
        </w:rPr>
        <w:t>Corn</w:t>
      </w:r>
      <w:proofErr w:type="spellEnd"/>
      <w:r w:rsidRPr="00CB6009">
        <w:rPr>
          <w:rFonts w:ascii="Helvetica" w:eastAsia="Times New Roman" w:hAnsi="Helvetica" w:cs="Helvetica"/>
          <w:color w:val="333333"/>
          <w:sz w:val="21"/>
          <w:szCs w:val="21"/>
          <w:lang w:eastAsia="es-PA"/>
        </w:rPr>
        <w:t xml:space="preserve"> </w:t>
      </w:r>
      <w:proofErr w:type="spellStart"/>
      <w:r w:rsidRPr="00CB6009">
        <w:rPr>
          <w:rFonts w:ascii="Helvetica" w:eastAsia="Times New Roman" w:hAnsi="Helvetica" w:cs="Helvetica"/>
          <w:color w:val="333333"/>
          <w:sz w:val="21"/>
          <w:szCs w:val="21"/>
          <w:lang w:eastAsia="es-PA"/>
        </w:rPr>
        <w:t>Flakes</w:t>
      </w:r>
      <w:proofErr w:type="spellEnd"/>
    </w:p>
    <w:p w14:paraId="4B46C3DF"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Lonchera 3:</w:t>
      </w:r>
    </w:p>
    <w:p w14:paraId="74D51B2C" w14:textId="77777777" w:rsidR="00CB6009" w:rsidRPr="00CB6009" w:rsidRDefault="00CB6009" w:rsidP="00CB6009">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Agua</w:t>
      </w:r>
    </w:p>
    <w:p w14:paraId="2E806D08" w14:textId="77777777" w:rsidR="00CB6009" w:rsidRPr="00CB6009" w:rsidRDefault="00CB6009" w:rsidP="00CB6009">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Melón</w:t>
      </w:r>
    </w:p>
    <w:p w14:paraId="0FE3A41A" w14:textId="77777777" w:rsidR="00CB6009" w:rsidRPr="00CB6009" w:rsidRDefault="00CB6009" w:rsidP="00CB6009">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Queso Blanco</w:t>
      </w:r>
    </w:p>
    <w:p w14:paraId="2B1B24E8" w14:textId="77777777" w:rsidR="00CB6009" w:rsidRPr="00CB6009" w:rsidRDefault="00CB6009" w:rsidP="00CB6009">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Papilla</w:t>
      </w:r>
    </w:p>
    <w:p w14:paraId="4B63993E"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b/>
          <w:bCs/>
          <w:color w:val="333333"/>
          <w:sz w:val="21"/>
          <w:szCs w:val="21"/>
          <w:lang w:eastAsia="es-PA"/>
        </w:rPr>
        <w:t xml:space="preserve">Los medios de comunicación también influyen en la alimentación de nuestros </w:t>
      </w:r>
      <w:proofErr w:type="gramStart"/>
      <w:r w:rsidRPr="00CB6009">
        <w:rPr>
          <w:rFonts w:ascii="Helvetica" w:eastAsia="Times New Roman" w:hAnsi="Helvetica" w:cs="Helvetica"/>
          <w:b/>
          <w:bCs/>
          <w:color w:val="333333"/>
          <w:sz w:val="21"/>
          <w:szCs w:val="21"/>
          <w:lang w:eastAsia="es-PA"/>
        </w:rPr>
        <w:t>hijos</w:t>
      </w:r>
      <w:proofErr w:type="gramEnd"/>
      <w:r w:rsidRPr="00CB6009">
        <w:rPr>
          <w:rFonts w:ascii="Helvetica" w:eastAsia="Times New Roman" w:hAnsi="Helvetica" w:cs="Helvetica"/>
          <w:b/>
          <w:bCs/>
          <w:color w:val="333333"/>
          <w:sz w:val="21"/>
          <w:szCs w:val="21"/>
          <w:lang w:eastAsia="es-PA"/>
        </w:rPr>
        <w:t xml:space="preserve"> por ejemplo:</w:t>
      </w:r>
    </w:p>
    <w:p w14:paraId="46FACBDF" w14:textId="77777777" w:rsidR="00CB6009" w:rsidRPr="00CB6009" w:rsidRDefault="00CB6009" w:rsidP="00CB6009">
      <w:pPr>
        <w:shd w:val="clear" w:color="auto" w:fill="FFFFFF"/>
        <w:spacing w:after="150" w:line="240" w:lineRule="auto"/>
        <w:jc w:val="both"/>
        <w:rPr>
          <w:rFonts w:ascii="Helvetica" w:eastAsia="Times New Roman" w:hAnsi="Helvetica" w:cs="Helvetica"/>
          <w:color w:val="333333"/>
          <w:sz w:val="21"/>
          <w:szCs w:val="21"/>
          <w:lang w:eastAsia="es-PA"/>
        </w:rPr>
      </w:pPr>
      <w:r w:rsidRPr="00CB6009">
        <w:rPr>
          <w:rFonts w:ascii="Helvetica" w:eastAsia="Times New Roman" w:hAnsi="Helvetica" w:cs="Helvetica"/>
          <w:color w:val="333333"/>
          <w:sz w:val="21"/>
          <w:szCs w:val="21"/>
          <w:lang w:eastAsia="es-PA"/>
        </w:rPr>
        <w:t>Los niños imitan todo lo que ven y escuchan, con respecto a programas de alimentación, un niño ve que en la televisión están comiendo manzana de igual manera ellos también quieren comer esa fruta, de tal manera que los medios de comunicación influyen en la alimentación.</w:t>
      </w:r>
    </w:p>
    <w:p w14:paraId="5FC76B40" w14:textId="3BD5E685" w:rsidR="00A15F6C" w:rsidRDefault="00CB6009" w:rsidP="00CB6009">
      <w:r w:rsidRPr="00CB6009">
        <w:rPr>
          <w:rFonts w:ascii="Times New Roman" w:eastAsia="Times New Roman" w:hAnsi="Times New Roman" w:cs="Times New Roman"/>
          <w:noProof/>
          <w:color w:val="337AB7"/>
          <w:sz w:val="24"/>
          <w:szCs w:val="24"/>
          <w:lang w:eastAsia="es-PA"/>
        </w:rPr>
        <w:lastRenderedPageBreak/>
        <w:drawing>
          <wp:inline distT="0" distB="0" distL="0" distR="0" wp14:anchorId="04165BFD" wp14:editId="1CC139DF">
            <wp:extent cx="1905000" cy="1905000"/>
            <wp:effectExtent l="0" t="0" r="0" b="0"/>
            <wp:docPr id="3" name="Imagen 3" descr="Un plato con comida&#10;&#10;Descripción generada automáticamente">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plato con comida&#10;&#10;Descripción generada automáticamente">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CB6009">
        <w:rPr>
          <w:rFonts w:ascii="Times New Roman" w:eastAsia="Times New Roman" w:hAnsi="Times New Roman" w:cs="Times New Roman"/>
          <w:noProof/>
          <w:color w:val="337AB7"/>
          <w:sz w:val="24"/>
          <w:szCs w:val="24"/>
          <w:lang w:eastAsia="es-PA"/>
        </w:rPr>
        <w:drawing>
          <wp:inline distT="0" distB="0" distL="0" distR="0" wp14:anchorId="68D3BE24" wp14:editId="3175E834">
            <wp:extent cx="1905000" cy="1905000"/>
            <wp:effectExtent l="0" t="0" r="0" b="0"/>
            <wp:docPr id="2" name="Imagen 2" descr="Imagen que contiene juguete, pequeño, montar a caballo, azul&#10;&#10;Descripción generada automáticamente">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juguete, pequeño, montar a caballo, azul&#10;&#10;Descripción generada automáticamente">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CB6009">
        <w:rPr>
          <w:rFonts w:ascii="Times New Roman" w:eastAsia="Times New Roman" w:hAnsi="Times New Roman" w:cs="Times New Roman"/>
          <w:noProof/>
          <w:color w:val="337AB7"/>
          <w:sz w:val="24"/>
          <w:szCs w:val="24"/>
          <w:lang w:eastAsia="es-PA"/>
        </w:rPr>
        <w:drawing>
          <wp:inline distT="0" distB="0" distL="0" distR="0" wp14:anchorId="1E3264FD" wp14:editId="4FBD978D">
            <wp:extent cx="1905000" cy="1905000"/>
            <wp:effectExtent l="0" t="0" r="0" b="0"/>
            <wp:docPr id="1" name="Imagen 1" descr="Un bebé comiendo una fruta&#10;&#10;Descripción generada automáticamente con confianza media">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bebé comiendo una fruta&#10;&#10;Descripción generada automáticamente con confianza media">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hyperlink r:id="rId13" w:history="1">
        <w:r w:rsidRPr="00CB6009">
          <w:rPr>
            <w:rFonts w:ascii="Times New Roman" w:eastAsia="Times New Roman" w:hAnsi="Times New Roman" w:cs="Times New Roman"/>
            <w:color w:val="337AB7"/>
            <w:sz w:val="24"/>
            <w:szCs w:val="24"/>
            <w:lang w:eastAsia="es-PA"/>
          </w:rPr>
          <w:br/>
        </w:r>
      </w:hyperlink>
    </w:p>
    <w:sectPr w:rsidR="00A15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974"/>
    <w:multiLevelType w:val="multilevel"/>
    <w:tmpl w:val="3326BB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E608B6"/>
    <w:multiLevelType w:val="multilevel"/>
    <w:tmpl w:val="A9F6EB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C5F12D8"/>
    <w:multiLevelType w:val="multilevel"/>
    <w:tmpl w:val="255A64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FDB55D9"/>
    <w:multiLevelType w:val="multilevel"/>
    <w:tmpl w:val="7A14DE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84855"/>
    <w:multiLevelType w:val="multilevel"/>
    <w:tmpl w:val="2B76A5D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A0988"/>
    <w:multiLevelType w:val="multilevel"/>
    <w:tmpl w:val="B3B01A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0AF1EC1"/>
    <w:multiLevelType w:val="multilevel"/>
    <w:tmpl w:val="21A03E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BA002A4"/>
    <w:multiLevelType w:val="multilevel"/>
    <w:tmpl w:val="FEB631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86197547">
    <w:abstractNumId w:val="3"/>
  </w:num>
  <w:num w:numId="2" w16cid:durableId="1793665146">
    <w:abstractNumId w:val="4"/>
  </w:num>
  <w:num w:numId="3" w16cid:durableId="2068146147">
    <w:abstractNumId w:val="5"/>
  </w:num>
  <w:num w:numId="4" w16cid:durableId="1224019966">
    <w:abstractNumId w:val="6"/>
  </w:num>
  <w:num w:numId="5" w16cid:durableId="1210646909">
    <w:abstractNumId w:val="2"/>
  </w:num>
  <w:num w:numId="6" w16cid:durableId="1058893996">
    <w:abstractNumId w:val="1"/>
  </w:num>
  <w:num w:numId="7" w16cid:durableId="1449425734">
    <w:abstractNumId w:val="7"/>
  </w:num>
  <w:num w:numId="8" w16cid:durableId="21091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09"/>
    <w:rsid w:val="00505E42"/>
    <w:rsid w:val="00B948BA"/>
    <w:rsid w:val="00CB600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E640"/>
  <w15:chartTrackingRefBased/>
  <w15:docId w15:val="{6E8EDBD4-0D7E-40C8-B721-528BE293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B6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CB6009"/>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6009"/>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CB6009"/>
    <w:rPr>
      <w:rFonts w:ascii="Times New Roman" w:eastAsia="Times New Roman" w:hAnsi="Times New Roman" w:cs="Times New Roman"/>
      <w:b/>
      <w:bCs/>
      <w:sz w:val="36"/>
      <w:szCs w:val="36"/>
      <w:lang w:eastAsia="es-PA"/>
    </w:rPr>
  </w:style>
  <w:style w:type="paragraph" w:customStyle="1" w:styleId="active">
    <w:name w:val="active"/>
    <w:basedOn w:val="Normal"/>
    <w:rsid w:val="00CB6009"/>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CB6009"/>
    <w:rPr>
      <w:color w:val="0000FF"/>
      <w:u w:val="single"/>
    </w:rPr>
  </w:style>
  <w:style w:type="character" w:customStyle="1" w:styleId="element-invisible">
    <w:name w:val="element-invisible"/>
    <w:basedOn w:val="Fuentedeprrafopredeter"/>
    <w:rsid w:val="00CB6009"/>
  </w:style>
  <w:style w:type="character" w:customStyle="1" w:styleId="printpdf">
    <w:name w:val="print_pdf"/>
    <w:basedOn w:val="Fuentedeprrafopredeter"/>
    <w:rsid w:val="00CB6009"/>
  </w:style>
  <w:style w:type="character" w:customStyle="1" w:styleId="a2akit">
    <w:name w:val="a2a_kit"/>
    <w:basedOn w:val="Fuentedeprrafopredeter"/>
    <w:rsid w:val="00CB6009"/>
  </w:style>
  <w:style w:type="character" w:customStyle="1" w:styleId="a2alabel">
    <w:name w:val="a2a_label"/>
    <w:basedOn w:val="Fuentedeprrafopredeter"/>
    <w:rsid w:val="00CB6009"/>
  </w:style>
  <w:style w:type="paragraph" w:customStyle="1" w:styleId="rtecenter">
    <w:name w:val="rtecenter"/>
    <w:basedOn w:val="Normal"/>
    <w:rsid w:val="00CB6009"/>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B6009"/>
    <w:rPr>
      <w:b/>
      <w:bCs/>
    </w:rPr>
  </w:style>
  <w:style w:type="paragraph" w:customStyle="1" w:styleId="rtejustify">
    <w:name w:val="rtejustify"/>
    <w:basedOn w:val="Normal"/>
    <w:rsid w:val="00CB6009"/>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258885">
      <w:bodyDiv w:val="1"/>
      <w:marLeft w:val="0"/>
      <w:marRight w:val="0"/>
      <w:marTop w:val="0"/>
      <w:marBottom w:val="0"/>
      <w:divBdr>
        <w:top w:val="none" w:sz="0" w:space="0" w:color="auto"/>
        <w:left w:val="none" w:sz="0" w:space="0" w:color="auto"/>
        <w:bottom w:val="none" w:sz="0" w:space="0" w:color="auto"/>
        <w:right w:val="none" w:sz="0" w:space="0" w:color="auto"/>
      </w:divBdr>
      <w:divsChild>
        <w:div w:id="138872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ducapanama.edu.pa/sites/default/files/styles/fotos_xl/public/img/picnic.jpg?itok=FYZ99AT4" TargetMode="External"/><Relationship Id="rId3" Type="http://schemas.openxmlformats.org/officeDocument/2006/relationships/settings" Target="settings.xml"/><Relationship Id="rId7" Type="http://schemas.openxmlformats.org/officeDocument/2006/relationships/hyperlink" Target="http://www.educapanama.edu.pa/sites/default/files/styles/fotos_xl/public/img/desayunos_1.jpg?itok=1TG9lcmA"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baby.jpg?itok=Wv4vZAQf" TargetMode="External"/><Relationship Id="rId5" Type="http://schemas.openxmlformats.org/officeDocument/2006/relationships/hyperlink" Target="http://www.educapanama.edu.pa/sites/default/files/styles/fotos_xl/public/img/desayuno.jpg?itok=M6rEMTM7"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minions.jpg?itok=Xyc2SFsd"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2022-05-11T01:03:00Z</dcterms:created>
  <dcterms:modified xsi:type="dcterms:W3CDTF">2022-05-11T01:05:00Z</dcterms:modified>
</cp:coreProperties>
</file>